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09" w:rsidRDefault="00D0638C" w:rsidP="00D0638C">
      <w:pPr>
        <w:pStyle w:val="NoSpacing"/>
        <w:jc w:val="center"/>
      </w:pPr>
      <w:r>
        <w:t>Council of Chairs</w:t>
      </w:r>
    </w:p>
    <w:p w:rsidR="00D0638C" w:rsidRDefault="00D0638C" w:rsidP="00D0638C">
      <w:pPr>
        <w:pStyle w:val="NoSpacing"/>
        <w:jc w:val="center"/>
      </w:pPr>
      <w:r>
        <w:t>January 22, 2019</w:t>
      </w:r>
    </w:p>
    <w:p w:rsidR="00D0638C" w:rsidRDefault="00D0638C" w:rsidP="00D0638C">
      <w:pPr>
        <w:pStyle w:val="NoSpacing"/>
      </w:pPr>
    </w:p>
    <w:p w:rsidR="00D0638C" w:rsidRDefault="00D0638C" w:rsidP="00D0638C">
      <w:pPr>
        <w:pStyle w:val="NoSpacing"/>
      </w:pPr>
      <w:r>
        <w:t xml:space="preserve">Present: Robin Benke, Amelia Harris, Amy Clark, Scott Bevins, John Cull, Cathie Collins, Galen </w:t>
      </w:r>
      <w:proofErr w:type="spellStart"/>
      <w:r>
        <w:t>Sedo</w:t>
      </w:r>
      <w:proofErr w:type="spellEnd"/>
      <w:r w:rsidR="0072427B">
        <w:t xml:space="preserve"> (for Margie Tucker)</w:t>
      </w:r>
      <w:r>
        <w:t>, Mark Clark</w:t>
      </w:r>
      <w:r w:rsidR="0072427B">
        <w:t xml:space="preserve"> (for Tom Costa)</w:t>
      </w:r>
      <w:r>
        <w:t>, Andy Cox, Michael McNulty, Bryan Hoyt, Jacob Somervell, Sandy Huguenin</w:t>
      </w:r>
    </w:p>
    <w:p w:rsidR="00D0638C" w:rsidRDefault="00D0638C" w:rsidP="00D0638C">
      <w:pPr>
        <w:pStyle w:val="NoSpacing"/>
      </w:pPr>
    </w:p>
    <w:p w:rsidR="00D0638C" w:rsidRDefault="003E3C8B" w:rsidP="00D0638C">
      <w:pPr>
        <w:pStyle w:val="NoSpacing"/>
      </w:pPr>
      <w:r>
        <w:t>Shankar Naskar presented information regarding entrepreneurship classes he teaches. He said his classes encourage students to challenge thought processes and perceived possibilities</w:t>
      </w:r>
      <w:r w:rsidR="009254B5">
        <w:t>/impossibilities</w:t>
      </w:r>
      <w:bookmarkStart w:id="0" w:name="_GoBack"/>
      <w:bookmarkEnd w:id="0"/>
      <w:r>
        <w:t xml:space="preserve">. There has been a suggested minor which would include four courses: Creativity, Foundations of Entrepreneurship, </w:t>
      </w:r>
      <w:r w:rsidR="009F040A">
        <w:t>Small Business Management and an advanced topics course. The advanced topics courses offered would include financ</w:t>
      </w:r>
      <w:r w:rsidR="00AB475B">
        <w:t>e, economics and legal aspects of entrepreneurship.</w:t>
      </w:r>
    </w:p>
    <w:p w:rsidR="00AB475B" w:rsidRDefault="00AB475B" w:rsidP="00D0638C">
      <w:pPr>
        <w:pStyle w:val="NoSpacing"/>
      </w:pPr>
    </w:p>
    <w:p w:rsidR="00D0638C" w:rsidRDefault="00E33D15" w:rsidP="00D0638C">
      <w:pPr>
        <w:pStyle w:val="NoSpacing"/>
      </w:pPr>
      <w:r>
        <w:t xml:space="preserve">Department Chairs will be gauging faculty interest in using iPads in their classrooms. The potential need for Apple TVs and capable projectors has been realized and plans have been put into place to start phasing these in. </w:t>
      </w:r>
    </w:p>
    <w:p w:rsidR="00E33D15" w:rsidRDefault="00E33D15" w:rsidP="00D0638C">
      <w:pPr>
        <w:pStyle w:val="NoSpacing"/>
      </w:pPr>
    </w:p>
    <w:p w:rsidR="00E33D15" w:rsidRDefault="00E33D15" w:rsidP="00D0638C">
      <w:pPr>
        <w:pStyle w:val="NoSpacing"/>
      </w:pPr>
      <w:r>
        <w:t xml:space="preserve">Sandy reminded everyone to turn in department budgets by January 25. </w:t>
      </w:r>
    </w:p>
    <w:sectPr w:rsidR="00E3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8C"/>
    <w:rsid w:val="003E3C8B"/>
    <w:rsid w:val="003F0C09"/>
    <w:rsid w:val="0072427B"/>
    <w:rsid w:val="009254B5"/>
    <w:rsid w:val="009F040A"/>
    <w:rsid w:val="00AB475B"/>
    <w:rsid w:val="00D0638C"/>
    <w:rsid w:val="00E3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966D"/>
  <w15:chartTrackingRefBased/>
  <w15:docId w15:val="{8E433C01-4BB9-46E6-8946-0E950829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5</cp:revision>
  <dcterms:created xsi:type="dcterms:W3CDTF">2019-01-23T16:32:00Z</dcterms:created>
  <dcterms:modified xsi:type="dcterms:W3CDTF">2019-01-23T20:27:00Z</dcterms:modified>
</cp:coreProperties>
</file>