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09" w:rsidRDefault="00D0638C" w:rsidP="00D0638C">
      <w:pPr>
        <w:pStyle w:val="NoSpacing"/>
        <w:jc w:val="center"/>
      </w:pPr>
      <w:r>
        <w:t>Council of Chairs</w:t>
      </w:r>
    </w:p>
    <w:p w:rsidR="00D0638C" w:rsidRDefault="0032465B" w:rsidP="00D0638C">
      <w:pPr>
        <w:pStyle w:val="NoSpacing"/>
        <w:jc w:val="center"/>
      </w:pPr>
      <w:r>
        <w:t>March 5</w:t>
      </w:r>
      <w:r w:rsidR="00D0638C">
        <w:t>, 2019</w:t>
      </w:r>
    </w:p>
    <w:p w:rsidR="00D0638C" w:rsidRDefault="00D0638C" w:rsidP="00D0638C">
      <w:pPr>
        <w:pStyle w:val="NoSpacing"/>
      </w:pPr>
    </w:p>
    <w:p w:rsidR="00D0638C" w:rsidRDefault="00D0638C" w:rsidP="00D0638C">
      <w:pPr>
        <w:pStyle w:val="NoSpacing"/>
      </w:pPr>
      <w:r>
        <w:t xml:space="preserve">Present: </w:t>
      </w:r>
      <w:r w:rsidR="00811525">
        <w:t>Sandy Huguenin, Amelia Harris, Amy Clark, Margie Tucker, Michael McNulty, John Cull, Jacob Somervell, Mark Clark, Andy Cox, Bryan Hoyt, Robin Benke</w:t>
      </w:r>
    </w:p>
    <w:p w:rsidR="00112F09" w:rsidRDefault="00112F09" w:rsidP="00D0638C">
      <w:pPr>
        <w:pStyle w:val="NoSpacing"/>
      </w:pPr>
    </w:p>
    <w:p w:rsidR="00112F09" w:rsidRDefault="00112F09" w:rsidP="00D0638C">
      <w:pPr>
        <w:pStyle w:val="NoSpacing"/>
      </w:pPr>
      <w:r>
        <w:t xml:space="preserve">Not Present: Scott Bevins, </w:t>
      </w:r>
      <w:r w:rsidR="00811525">
        <w:t>Cathie Collins</w:t>
      </w:r>
    </w:p>
    <w:p w:rsidR="00112F09" w:rsidRDefault="00112F09" w:rsidP="00D0638C">
      <w:pPr>
        <w:pStyle w:val="NoSpacing"/>
      </w:pPr>
    </w:p>
    <w:p w:rsidR="005930AB" w:rsidRDefault="00781F98" w:rsidP="00D0638C">
      <w:pPr>
        <w:pStyle w:val="NoSpacing"/>
      </w:pPr>
      <w:r>
        <w:t xml:space="preserve">As discussed at prior meetings, </w:t>
      </w:r>
      <w:r w:rsidR="00811525">
        <w:t xml:space="preserve">Sandy </w:t>
      </w:r>
      <w:r>
        <w:t xml:space="preserve">passed out an updated iPad purchasing plan. He asked Chairs to go ahead and purchase iPads for their departments as laid out in the plan.  </w:t>
      </w:r>
    </w:p>
    <w:p w:rsidR="00811525" w:rsidRDefault="00811525" w:rsidP="00D0638C">
      <w:pPr>
        <w:pStyle w:val="NoSpacing"/>
      </w:pPr>
    </w:p>
    <w:p w:rsidR="00DB2CFD" w:rsidRDefault="00811525" w:rsidP="00D0638C">
      <w:pPr>
        <w:pStyle w:val="NoSpacing"/>
      </w:pPr>
      <w:r>
        <w:t xml:space="preserve">Advising was discussed. Sandy’s hope for the </w:t>
      </w:r>
      <w:r w:rsidR="00A8263F">
        <w:t xml:space="preserve">New Student </w:t>
      </w:r>
      <w:r>
        <w:t>Advising Corps is integration between departments and freshman advising.</w:t>
      </w:r>
      <w:r w:rsidR="00C867D1">
        <w:t xml:space="preserve"> </w:t>
      </w:r>
      <w:r w:rsidR="00DB2CFD">
        <w:t>The NSAC</w:t>
      </w:r>
      <w:r w:rsidR="00A8263F">
        <w:t xml:space="preserve"> will</w:t>
      </w:r>
      <w:r w:rsidR="00DB2CFD">
        <w:t xml:space="preserve"> be advising new freshmen and transfer students with hopes that by their sop</w:t>
      </w:r>
      <w:r w:rsidR="004A6966">
        <w:t>homore years, most</w:t>
      </w:r>
      <w:bookmarkStart w:id="0" w:name="_GoBack"/>
      <w:bookmarkEnd w:id="0"/>
      <w:r w:rsidR="00A8263F">
        <w:t xml:space="preserve"> students will </w:t>
      </w:r>
      <w:r w:rsidR="00DB2CFD">
        <w:t>declare their majo</w:t>
      </w:r>
      <w:r w:rsidR="00A8263F">
        <w:t xml:space="preserve">rs and be in their departments. </w:t>
      </w:r>
      <w:r w:rsidR="00A8263F">
        <w:t xml:space="preserve">A few Chairs expressed the need to have faculty with advising experience </w:t>
      </w:r>
      <w:r w:rsidR="00A8263F">
        <w:t xml:space="preserve">present at orientations, especially as this new program rolls out. </w:t>
      </w:r>
    </w:p>
    <w:p w:rsidR="00FB043D" w:rsidRDefault="00FB043D" w:rsidP="00D0638C">
      <w:pPr>
        <w:pStyle w:val="NoSpacing"/>
      </w:pPr>
    </w:p>
    <w:p w:rsidR="00FB043D" w:rsidRDefault="00FB043D" w:rsidP="00D0638C">
      <w:pPr>
        <w:pStyle w:val="NoSpacing"/>
      </w:pPr>
      <w:r>
        <w:t>Sandy will send out updated information from Stephanie</w:t>
      </w:r>
      <w:r w:rsidR="0055342A">
        <w:t xml:space="preserve"> Shell</w:t>
      </w:r>
      <w:r>
        <w:t xml:space="preserve"> regarding the NSAC. </w:t>
      </w:r>
      <w:r w:rsidR="00A8263F">
        <w:t>Each</w:t>
      </w:r>
      <w:r>
        <w:t xml:space="preserve"> department</w:t>
      </w:r>
      <w:r w:rsidR="00A8263F">
        <w:t xml:space="preserve"> will have a</w:t>
      </w:r>
      <w:r>
        <w:t xml:space="preserve"> liaison </w:t>
      </w:r>
      <w:r w:rsidR="00A8263F">
        <w:t>who will</w:t>
      </w:r>
      <w:r>
        <w:t xml:space="preserve"> serve on NSAC and be compensated</w:t>
      </w:r>
      <w:r w:rsidR="00A8263F">
        <w:t xml:space="preserve"> $6,000 a year since they will be working for their department and for advising. </w:t>
      </w:r>
      <w:r w:rsidR="00A8263F">
        <w:t>We will ask Stephanie to come to the next meeting on March 19</w:t>
      </w:r>
      <w:r w:rsidR="00A8263F" w:rsidRPr="0055342A">
        <w:rPr>
          <w:vertAlign w:val="superscript"/>
        </w:rPr>
        <w:t>th</w:t>
      </w:r>
      <w:r w:rsidR="00A8263F">
        <w:t xml:space="preserve">. </w:t>
      </w:r>
    </w:p>
    <w:p w:rsidR="00FB043D" w:rsidRDefault="00FB043D" w:rsidP="00D0638C">
      <w:pPr>
        <w:pStyle w:val="NoSpacing"/>
      </w:pPr>
    </w:p>
    <w:p w:rsidR="0055342A" w:rsidRDefault="0055342A" w:rsidP="00D0638C">
      <w:pPr>
        <w:pStyle w:val="NoSpacing"/>
      </w:pPr>
      <w:r>
        <w:t>Michael asked if it would be possible to see which departments it appears i</w:t>
      </w:r>
      <w:r w:rsidR="00A8263F">
        <w:t xml:space="preserve">ncoming students tend to go to as this might be helpful for advising purposes. </w:t>
      </w:r>
    </w:p>
    <w:p w:rsidR="0055342A" w:rsidRDefault="0055342A" w:rsidP="00D0638C">
      <w:pPr>
        <w:pStyle w:val="NoSpacing"/>
      </w:pPr>
    </w:p>
    <w:p w:rsidR="00D66CE1" w:rsidRDefault="00D66CE1" w:rsidP="00D0638C">
      <w:pPr>
        <w:pStyle w:val="NoSpacing"/>
      </w:pPr>
      <w:r>
        <w:t xml:space="preserve">Concerns were shared over not having a replacement computer in a classroom while the room’s computer was being repaired. </w:t>
      </w:r>
    </w:p>
    <w:p w:rsidR="00D66CE1" w:rsidRDefault="00D66CE1" w:rsidP="00D0638C">
      <w:pPr>
        <w:pStyle w:val="NoSpacing"/>
      </w:pPr>
    </w:p>
    <w:p w:rsidR="00A8263F" w:rsidRDefault="00A8263F" w:rsidP="00D0638C">
      <w:pPr>
        <w:pStyle w:val="NoSpacing"/>
      </w:pPr>
      <w:r>
        <w:t>The Education Department is testing out the usage of iPads for their students as they complete their student teaching. Andy said he would keep everyone updated.</w:t>
      </w:r>
    </w:p>
    <w:p w:rsidR="00FB043D" w:rsidRDefault="00FB043D" w:rsidP="00D0638C">
      <w:pPr>
        <w:pStyle w:val="NoSpacing"/>
      </w:pPr>
    </w:p>
    <w:p w:rsidR="005930AB" w:rsidRDefault="005930AB" w:rsidP="00D0638C">
      <w:pPr>
        <w:pStyle w:val="NoSpacing"/>
      </w:pPr>
    </w:p>
    <w:sectPr w:rsidR="0059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8C"/>
    <w:rsid w:val="00112F09"/>
    <w:rsid w:val="001D1C67"/>
    <w:rsid w:val="0032465B"/>
    <w:rsid w:val="0032470B"/>
    <w:rsid w:val="003E3C8B"/>
    <w:rsid w:val="003F0C09"/>
    <w:rsid w:val="004A6966"/>
    <w:rsid w:val="0055342A"/>
    <w:rsid w:val="005930AB"/>
    <w:rsid w:val="006D2BB4"/>
    <w:rsid w:val="0072427B"/>
    <w:rsid w:val="00781F98"/>
    <w:rsid w:val="00811525"/>
    <w:rsid w:val="009254B5"/>
    <w:rsid w:val="00962645"/>
    <w:rsid w:val="009F040A"/>
    <w:rsid w:val="00A8263F"/>
    <w:rsid w:val="00AB475B"/>
    <w:rsid w:val="00BA06AA"/>
    <w:rsid w:val="00C867D1"/>
    <w:rsid w:val="00D0638C"/>
    <w:rsid w:val="00D66CE1"/>
    <w:rsid w:val="00DB2CFD"/>
    <w:rsid w:val="00E33D15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2FA2"/>
  <w15:chartTrackingRefBased/>
  <w15:docId w15:val="{8E433C01-4BB9-46E6-8946-0E950829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7</cp:revision>
  <dcterms:created xsi:type="dcterms:W3CDTF">2019-03-05T18:08:00Z</dcterms:created>
  <dcterms:modified xsi:type="dcterms:W3CDTF">2019-03-06T16:20:00Z</dcterms:modified>
</cp:coreProperties>
</file>