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87" w:rsidRPr="00386A25" w:rsidRDefault="00266159" w:rsidP="00386A25">
      <w:pPr>
        <w:pStyle w:val="NoSpacing"/>
        <w:jc w:val="center"/>
        <w:rPr>
          <w:b/>
        </w:rPr>
      </w:pPr>
      <w:r w:rsidRPr="00386A25">
        <w:rPr>
          <w:b/>
          <w:w w:val="104"/>
        </w:rPr>
        <w:t>Council</w:t>
      </w:r>
      <w:r w:rsidRPr="00386A25">
        <w:rPr>
          <w:b/>
          <w:spacing w:val="2"/>
        </w:rPr>
        <w:t xml:space="preserve"> </w:t>
      </w:r>
      <w:r w:rsidRPr="00386A25">
        <w:rPr>
          <w:b/>
          <w:w w:val="107"/>
        </w:rPr>
        <w:t>of</w:t>
      </w:r>
      <w:r w:rsidRPr="00386A25">
        <w:rPr>
          <w:b/>
          <w:spacing w:val="2"/>
        </w:rPr>
        <w:t xml:space="preserve"> </w:t>
      </w:r>
      <w:r w:rsidRPr="00386A25">
        <w:rPr>
          <w:b/>
          <w:w w:val="101"/>
        </w:rPr>
        <w:t>Chairs</w:t>
      </w:r>
    </w:p>
    <w:p w:rsidR="00401787" w:rsidRPr="00386A25" w:rsidRDefault="00386A25" w:rsidP="00386A25">
      <w:pPr>
        <w:pStyle w:val="NoSpacing"/>
        <w:jc w:val="center"/>
        <w:rPr>
          <w:b/>
        </w:rPr>
      </w:pPr>
      <w:r w:rsidRPr="00386A25">
        <w:rPr>
          <w:b/>
          <w:w w:val="105"/>
        </w:rPr>
        <w:t>September 24, 2019</w:t>
      </w:r>
    </w:p>
    <w:p w:rsidR="00401787" w:rsidRPr="00386A25" w:rsidRDefault="00266159" w:rsidP="00386A25">
      <w:pPr>
        <w:pStyle w:val="NoSpacing"/>
      </w:pP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</w:pPr>
      <w:r w:rsidRPr="00386A25">
        <w:t>P</w:t>
      </w:r>
      <w:r w:rsidRPr="00386A25">
        <w:rPr>
          <w:spacing w:val="-4"/>
        </w:rPr>
        <w:t>r</w:t>
      </w:r>
      <w:r w:rsidRPr="00386A25">
        <w:t>esent:</w:t>
      </w:r>
      <w:r w:rsidRPr="00386A25">
        <w:rPr>
          <w:spacing w:val="13"/>
        </w:rPr>
        <w:t xml:space="preserve"> </w:t>
      </w:r>
      <w:r w:rsidRPr="00386A25">
        <w:t>Sand</w:t>
      </w:r>
      <w:r w:rsidRPr="00386A25">
        <w:rPr>
          <w:spacing w:val="-16"/>
        </w:rPr>
        <w:t>y</w:t>
      </w:r>
      <w:r w:rsidR="00386A25" w:rsidRPr="00386A25">
        <w:rPr>
          <w:spacing w:val="-16"/>
        </w:rPr>
        <w:t xml:space="preserve"> Huguenin</w:t>
      </w:r>
      <w:r w:rsidRPr="00386A25">
        <w:t>,</w:t>
      </w:r>
      <w:r w:rsidRPr="00386A25">
        <w:rPr>
          <w:spacing w:val="15"/>
        </w:rPr>
        <w:t xml:space="preserve"> </w:t>
      </w:r>
      <w:r w:rsidRPr="00386A25">
        <w:t>Amelia</w:t>
      </w:r>
      <w:r w:rsidR="00386A25" w:rsidRPr="00386A25">
        <w:t xml:space="preserve"> Harris</w:t>
      </w:r>
      <w:r w:rsidRPr="00386A25">
        <w:t>,</w:t>
      </w:r>
      <w:r w:rsidRPr="00386A25">
        <w:rPr>
          <w:spacing w:val="9"/>
        </w:rPr>
        <w:t xml:space="preserve"> </w:t>
      </w:r>
      <w:r w:rsidRPr="00386A25">
        <w:t>Robin</w:t>
      </w:r>
      <w:r w:rsidRPr="00386A25">
        <w:rPr>
          <w:spacing w:val="18"/>
        </w:rPr>
        <w:t xml:space="preserve"> </w:t>
      </w:r>
      <w:r w:rsidR="00386A25" w:rsidRPr="00386A25">
        <w:t xml:space="preserve">Benke, </w:t>
      </w:r>
      <w:r w:rsidRPr="00386A25">
        <w:t>Am</w:t>
      </w:r>
      <w:r w:rsidRPr="00386A25">
        <w:rPr>
          <w:spacing w:val="-16"/>
        </w:rPr>
        <w:t>y</w:t>
      </w:r>
      <w:r w:rsidR="00386A25" w:rsidRPr="00386A25">
        <w:rPr>
          <w:spacing w:val="-16"/>
        </w:rPr>
        <w:t xml:space="preserve"> Clark</w:t>
      </w:r>
      <w:r w:rsidRPr="00386A25">
        <w:t>,</w:t>
      </w:r>
      <w:r w:rsidRPr="00386A25">
        <w:rPr>
          <w:spacing w:val="12"/>
        </w:rPr>
        <w:t xml:space="preserve"> </w:t>
      </w:r>
      <w:r w:rsidRPr="00386A25">
        <w:t>Jacob</w:t>
      </w:r>
      <w:r w:rsidR="00386A25" w:rsidRPr="00386A25">
        <w:t xml:space="preserve"> Somervell</w:t>
      </w:r>
      <w:r w:rsidRPr="00386A25">
        <w:t>,</w:t>
      </w:r>
      <w:r w:rsidRPr="00386A25">
        <w:rPr>
          <w:spacing w:val="33"/>
        </w:rPr>
        <w:t xml:space="preserve"> </w:t>
      </w:r>
      <w:r w:rsidRPr="00386A25">
        <w:t>John</w:t>
      </w:r>
      <w:r w:rsidR="00386A25" w:rsidRPr="00386A25">
        <w:t xml:space="preserve"> Cull</w:t>
      </w:r>
      <w:r w:rsidRPr="00386A25">
        <w:t>,</w:t>
      </w:r>
      <w:r w:rsidRPr="00386A25">
        <w:rPr>
          <w:spacing w:val="23"/>
        </w:rPr>
        <w:t xml:space="preserve"> </w:t>
      </w:r>
      <w:r w:rsidRPr="00386A25">
        <w:t>And</w:t>
      </w:r>
      <w:r w:rsidRPr="00386A25">
        <w:rPr>
          <w:spacing w:val="-16"/>
        </w:rPr>
        <w:t>y</w:t>
      </w:r>
      <w:r w:rsidR="00386A25" w:rsidRPr="00386A25">
        <w:rPr>
          <w:spacing w:val="-16"/>
        </w:rPr>
        <w:t xml:space="preserve"> Cox</w:t>
      </w:r>
      <w:r w:rsidRPr="00386A25">
        <w:t>,</w:t>
      </w:r>
      <w:r w:rsidRPr="00386A25">
        <w:rPr>
          <w:spacing w:val="18"/>
        </w:rPr>
        <w:t xml:space="preserve"> </w:t>
      </w:r>
      <w:r w:rsidRPr="00386A25">
        <w:rPr>
          <w:spacing w:val="-24"/>
        </w:rPr>
        <w:t>T</w:t>
      </w:r>
      <w:r w:rsidRPr="00386A25">
        <w:t>om</w:t>
      </w:r>
      <w:r w:rsidR="00386A25" w:rsidRPr="00386A25">
        <w:t xml:space="preserve"> Costa</w:t>
      </w:r>
      <w:r w:rsidRPr="00386A25">
        <w:t>,</w:t>
      </w:r>
      <w:r w:rsidRPr="00386A25">
        <w:rPr>
          <w:spacing w:val="11"/>
        </w:rPr>
        <w:t xml:space="preserve"> </w:t>
      </w:r>
      <w:r w:rsidRPr="00386A25">
        <w:t>Robin</w:t>
      </w:r>
      <w:r w:rsidRPr="00386A25">
        <w:rPr>
          <w:spacing w:val="18"/>
        </w:rPr>
        <w:t xml:space="preserve"> </w:t>
      </w:r>
      <w:r w:rsidRPr="00386A25">
        <w:rPr>
          <w:spacing w:val="-16"/>
        </w:rPr>
        <w:t>W</w:t>
      </w:r>
      <w:r w:rsidR="00386A25" w:rsidRPr="00386A25">
        <w:t>oodard,</w:t>
      </w:r>
      <w:r w:rsidRPr="00386A25">
        <w:rPr>
          <w:spacing w:val="4"/>
        </w:rPr>
        <w:t xml:space="preserve"> </w:t>
      </w:r>
      <w:r w:rsidRPr="00386A25">
        <w:t>Bryan</w:t>
      </w:r>
      <w:r w:rsidR="00386A25" w:rsidRPr="00386A25">
        <w:t xml:space="preserve"> Hoyt</w:t>
      </w:r>
      <w:r w:rsidRPr="00386A25">
        <w:t>,</w:t>
      </w:r>
      <w:r w:rsidRPr="00386A25">
        <w:rPr>
          <w:spacing w:val="14"/>
        </w:rPr>
        <w:t xml:space="preserve"> </w:t>
      </w:r>
      <w:r w:rsidRPr="00386A25">
        <w:rPr>
          <w:w w:val="103"/>
        </w:rPr>
        <w:t>Michael</w:t>
      </w:r>
      <w:r w:rsidR="00386A25" w:rsidRPr="00386A25">
        <w:rPr>
          <w:w w:val="103"/>
        </w:rPr>
        <w:t xml:space="preserve"> McNulty</w:t>
      </w:r>
      <w:r w:rsidRPr="00386A25">
        <w:rPr>
          <w:w w:val="103"/>
        </w:rPr>
        <w:t xml:space="preserve">, </w:t>
      </w:r>
      <w:r w:rsidR="00386A25" w:rsidRPr="00386A25">
        <w:rPr>
          <w:w w:val="102"/>
        </w:rPr>
        <w:t>Cathie Collins</w:t>
      </w:r>
    </w:p>
    <w:p w:rsidR="00401787" w:rsidRPr="00386A25" w:rsidRDefault="00266159" w:rsidP="00386A25">
      <w:pPr>
        <w:pStyle w:val="NoSpacing"/>
      </w:pP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</w:pPr>
      <w:r w:rsidRPr="00386A25">
        <w:rPr>
          <w:w w:val="106"/>
        </w:rPr>
        <w:t>Not</w:t>
      </w:r>
      <w:r w:rsidRPr="00386A25">
        <w:rPr>
          <w:spacing w:val="2"/>
        </w:rPr>
        <w:t xml:space="preserve"> </w:t>
      </w:r>
      <w:r w:rsidRPr="00386A25">
        <w:t>P</w:t>
      </w:r>
      <w:r w:rsidRPr="00386A25">
        <w:rPr>
          <w:spacing w:val="-4"/>
        </w:rPr>
        <w:t>r</w:t>
      </w:r>
      <w:r w:rsidRPr="00386A25">
        <w:rPr>
          <w:w w:val="102"/>
        </w:rPr>
        <w:t>esent:</w:t>
      </w:r>
      <w:r w:rsidRPr="00386A25">
        <w:rPr>
          <w:spacing w:val="2"/>
        </w:rPr>
        <w:t xml:space="preserve"> </w:t>
      </w:r>
      <w:r w:rsidRPr="00386A25">
        <w:rPr>
          <w:w w:val="107"/>
        </w:rPr>
        <w:t>Scott</w:t>
      </w:r>
      <w:r w:rsidR="00386A25" w:rsidRPr="00386A25">
        <w:rPr>
          <w:spacing w:val="2"/>
        </w:rPr>
        <w:t xml:space="preserve"> Bevins</w:t>
      </w:r>
    </w:p>
    <w:p w:rsidR="00401787" w:rsidRPr="00386A25" w:rsidRDefault="00266159" w:rsidP="00386A25">
      <w:pPr>
        <w:pStyle w:val="NoSpacing"/>
      </w:pP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  <w:numPr>
          <w:ilvl w:val="0"/>
          <w:numId w:val="1"/>
        </w:numPr>
      </w:pPr>
      <w:r w:rsidRPr="00386A25">
        <w:rPr>
          <w:w w:val="104"/>
        </w:rPr>
        <w:t>Updates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f</w:t>
      </w:r>
      <w:r w:rsidRPr="00386A25">
        <w:rPr>
          <w:spacing w:val="-4"/>
          <w:w w:val="105"/>
        </w:rPr>
        <w:t>r</w:t>
      </w:r>
      <w:r w:rsidRPr="00386A25">
        <w:rPr>
          <w:w w:val="105"/>
        </w:rPr>
        <w:t>om</w:t>
      </w:r>
      <w:r w:rsidRPr="00386A25">
        <w:rPr>
          <w:spacing w:val="2"/>
        </w:rPr>
        <w:t xml:space="preserve"> </w:t>
      </w:r>
      <w:r w:rsidRPr="00386A25">
        <w:t>Dean</w:t>
      </w:r>
      <w:r w:rsidRPr="00386A25">
        <w:rPr>
          <w:spacing w:val="2"/>
        </w:rPr>
        <w:t xml:space="preserve"> </w:t>
      </w:r>
      <w:r w:rsidRPr="00386A25">
        <w:rPr>
          <w:w w:val="101"/>
        </w:rPr>
        <w:t>Harris</w:t>
      </w: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  <w:ind w:left="360" w:firstLine="720"/>
      </w:pPr>
      <w:r w:rsidRPr="00386A25">
        <w:rPr>
          <w:w w:val="103"/>
        </w:rPr>
        <w:t>Faculty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Up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for</w:t>
      </w:r>
      <w:r w:rsidRPr="00386A25">
        <w:rPr>
          <w:spacing w:val="2"/>
        </w:rPr>
        <w:t xml:space="preserve"> </w:t>
      </w:r>
      <w:r w:rsidRPr="00386A25">
        <w:rPr>
          <w:spacing w:val="-24"/>
          <w:w w:val="96"/>
        </w:rPr>
        <w:t>T</w:t>
      </w:r>
      <w:r w:rsidRPr="00386A25">
        <w:rPr>
          <w:w w:val="101"/>
        </w:rPr>
        <w:t>enu</w:t>
      </w:r>
      <w:r w:rsidRPr="00386A25">
        <w:rPr>
          <w:spacing w:val="-4"/>
          <w:w w:val="101"/>
        </w:rPr>
        <w:t>r</w:t>
      </w:r>
      <w:r w:rsidRPr="00386A25">
        <w:t>e</w:t>
      </w:r>
      <w:r>
        <w:t xml:space="preserve"> &amp; Promotion</w:t>
      </w:r>
      <w:r w:rsidRPr="00386A25">
        <w:t>: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 xml:space="preserve"> </w:t>
      </w:r>
    </w:p>
    <w:p w:rsidR="00266159" w:rsidRDefault="00266159" w:rsidP="00386A25">
      <w:pPr>
        <w:pStyle w:val="NoSpacing"/>
        <w:ind w:left="1080"/>
        <w:rPr>
          <w:w w:val="102"/>
        </w:rPr>
      </w:pPr>
      <w:r w:rsidRPr="00386A25">
        <w:t>Jonathan</w:t>
      </w:r>
      <w:r w:rsidRPr="00386A25">
        <w:rPr>
          <w:spacing w:val="28"/>
        </w:rPr>
        <w:t xml:space="preserve"> </w:t>
      </w:r>
      <w:r w:rsidRPr="00386A25">
        <w:t>Crimmins</w:t>
      </w:r>
      <w:r>
        <w:rPr>
          <w:spacing w:val="29"/>
        </w:rPr>
        <w:t xml:space="preserve">, </w:t>
      </w:r>
      <w:r w:rsidRPr="00386A25">
        <w:t>Emily</w:t>
      </w:r>
      <w:r w:rsidRPr="00386A25">
        <w:rPr>
          <w:spacing w:val="7"/>
        </w:rPr>
        <w:t xml:space="preserve"> </w:t>
      </w:r>
      <w:r w:rsidRPr="00386A25">
        <w:t>Dotson,</w:t>
      </w:r>
      <w:r>
        <w:t xml:space="preserve"> Mike Shell, Curt Woolever,</w:t>
      </w:r>
      <w:r w:rsidRPr="00386A25">
        <w:rPr>
          <w:spacing w:val="31"/>
        </w:rPr>
        <w:t xml:space="preserve"> </w:t>
      </w:r>
      <w:r w:rsidRPr="00386A25">
        <w:t>Cody</w:t>
      </w:r>
      <w:r w:rsidRPr="00386A25">
        <w:rPr>
          <w:spacing w:val="26"/>
        </w:rPr>
        <w:t xml:space="preserve"> </w:t>
      </w:r>
      <w:r>
        <w:t xml:space="preserve">Sanders, </w:t>
      </w:r>
      <w:r w:rsidRPr="00386A25">
        <w:t>Matt</w:t>
      </w:r>
      <w:r>
        <w:t>hew</w:t>
      </w:r>
      <w:r w:rsidRPr="00386A25">
        <w:rPr>
          <w:spacing w:val="31"/>
        </w:rPr>
        <w:t xml:space="preserve"> </w:t>
      </w:r>
      <w:r>
        <w:t>Williams</w:t>
      </w:r>
    </w:p>
    <w:p w:rsidR="00401787" w:rsidRPr="00386A25" w:rsidRDefault="00266159" w:rsidP="00386A25">
      <w:pPr>
        <w:pStyle w:val="NoSpacing"/>
        <w:ind w:left="1080"/>
      </w:pPr>
      <w:r w:rsidRPr="00386A25">
        <w:t>P</w:t>
      </w:r>
      <w:r w:rsidRPr="00386A25">
        <w:rPr>
          <w:spacing w:val="-4"/>
        </w:rPr>
        <w:t>r</w:t>
      </w:r>
      <w:r w:rsidRPr="00386A25">
        <w:rPr>
          <w:w w:val="106"/>
        </w:rPr>
        <w:t>e-</w:t>
      </w:r>
      <w:r w:rsidRPr="00386A25">
        <w:rPr>
          <w:spacing w:val="-24"/>
          <w:w w:val="96"/>
        </w:rPr>
        <w:t>T</w:t>
      </w:r>
      <w:r w:rsidRPr="00386A25">
        <w:rPr>
          <w:w w:val="101"/>
        </w:rPr>
        <w:t>enu</w:t>
      </w:r>
      <w:r w:rsidRPr="00386A25">
        <w:rPr>
          <w:spacing w:val="-4"/>
          <w:w w:val="101"/>
        </w:rPr>
        <w:t>r</w:t>
      </w:r>
      <w:r w:rsidRPr="00386A25">
        <w:t>e:</w:t>
      </w:r>
      <w:r w:rsidRPr="00386A25">
        <w:rPr>
          <w:spacing w:val="2"/>
        </w:rPr>
        <w:t xml:space="preserve"> </w:t>
      </w:r>
      <w:r w:rsidRPr="00386A25">
        <w:rPr>
          <w:w w:val="107"/>
        </w:rPr>
        <w:t>Scott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Cohen,</w:t>
      </w:r>
      <w:r w:rsidRPr="00386A25">
        <w:rPr>
          <w:spacing w:val="2"/>
        </w:rPr>
        <w:t xml:space="preserve"> </w:t>
      </w:r>
      <w:r w:rsidRPr="00386A25">
        <w:rPr>
          <w:w w:val="101"/>
        </w:rPr>
        <w:t>Elizabeth</w:t>
      </w:r>
      <w:r w:rsidRPr="00386A25">
        <w:rPr>
          <w:spacing w:val="2"/>
        </w:rPr>
        <w:t xml:space="preserve"> </w:t>
      </w:r>
      <w:r w:rsidRPr="00386A25">
        <w:rPr>
          <w:w w:val="104"/>
        </w:rPr>
        <w:t>Dotson-Shupe,</w:t>
      </w:r>
      <w:r w:rsidRPr="00386A25">
        <w:rPr>
          <w:spacing w:val="2"/>
        </w:rPr>
        <w:t xml:space="preserve"> </w:t>
      </w:r>
      <w:r w:rsidRPr="00386A25">
        <w:rPr>
          <w:w w:val="99"/>
        </w:rPr>
        <w:t>Ray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Schweig</w:t>
      </w:r>
      <w:r w:rsidR="00386A25">
        <w:rPr>
          <w:w w:val="103"/>
        </w:rPr>
        <w:t>h</w:t>
      </w:r>
      <w:r w:rsidRPr="00386A25">
        <w:rPr>
          <w:w w:val="103"/>
        </w:rPr>
        <w:t>a</w:t>
      </w:r>
      <w:r w:rsidRPr="00386A25">
        <w:rPr>
          <w:spacing w:val="-4"/>
          <w:w w:val="103"/>
        </w:rPr>
        <w:t>r</w:t>
      </w:r>
      <w:r w:rsidRPr="00386A25">
        <w:rPr>
          <w:w w:val="109"/>
        </w:rPr>
        <w:t>dt,</w:t>
      </w:r>
      <w:r>
        <w:rPr>
          <w:w w:val="109"/>
        </w:rPr>
        <w:t xml:space="preserve"> Joseph Kern, Veronica Rodriguez and Christa Moore</w:t>
      </w:r>
      <w:bookmarkStart w:id="0" w:name="_GoBack"/>
      <w:bookmarkEnd w:id="0"/>
    </w:p>
    <w:p w:rsidR="00401787" w:rsidRPr="00386A25" w:rsidRDefault="00266159" w:rsidP="00386A25">
      <w:pPr>
        <w:pStyle w:val="NoSpacing"/>
      </w:pP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</w:pP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  <w:numPr>
          <w:ilvl w:val="0"/>
          <w:numId w:val="1"/>
        </w:numPr>
      </w:pPr>
      <w:r w:rsidRPr="00386A25">
        <w:rPr>
          <w:w w:val="104"/>
        </w:rPr>
        <w:t>Updates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f</w:t>
      </w:r>
      <w:r w:rsidRPr="00386A25">
        <w:rPr>
          <w:spacing w:val="-4"/>
          <w:w w:val="105"/>
        </w:rPr>
        <w:t>r</w:t>
      </w:r>
      <w:r w:rsidRPr="00386A25">
        <w:rPr>
          <w:w w:val="105"/>
        </w:rPr>
        <w:t>om</w:t>
      </w:r>
      <w:r w:rsidRPr="00386A25">
        <w:rPr>
          <w:spacing w:val="2"/>
        </w:rPr>
        <w:t xml:space="preserve"> </w:t>
      </w:r>
      <w:r w:rsidRPr="00386A25">
        <w:t>P</w:t>
      </w:r>
      <w:r w:rsidRPr="00386A25">
        <w:rPr>
          <w:spacing w:val="-4"/>
        </w:rPr>
        <w:t>r</w:t>
      </w:r>
      <w:r w:rsidRPr="00386A25">
        <w:rPr>
          <w:w w:val="105"/>
        </w:rPr>
        <w:t>ovost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 xml:space="preserve">Huguenin </w:t>
      </w:r>
    </w:p>
    <w:p w:rsidR="00401787" w:rsidRPr="00386A25" w:rsidRDefault="00266159" w:rsidP="00386A25">
      <w:pPr>
        <w:pStyle w:val="NoSpacing"/>
        <w:numPr>
          <w:ilvl w:val="0"/>
          <w:numId w:val="3"/>
        </w:numPr>
      </w:pPr>
      <w:r w:rsidRPr="00386A25">
        <w:rPr>
          <w:w w:val="99"/>
        </w:rPr>
        <w:t>The</w:t>
      </w:r>
      <w:r w:rsidRPr="00386A25">
        <w:rPr>
          <w:spacing w:val="-4"/>
          <w:w w:val="99"/>
        </w:rPr>
        <w:t>r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Pr="00386A25">
        <w:t>a</w:t>
      </w:r>
      <w:r w:rsidRPr="00386A25">
        <w:rPr>
          <w:spacing w:val="-4"/>
        </w:rPr>
        <w:t>r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="00386A25">
        <w:rPr>
          <w:spacing w:val="2"/>
        </w:rPr>
        <w:t xml:space="preserve">two </w:t>
      </w:r>
      <w:r w:rsidRPr="00386A25">
        <w:rPr>
          <w:w w:val="103"/>
        </w:rPr>
        <w:t>openings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in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the</w:t>
      </w:r>
      <w:r w:rsidRPr="00386A25">
        <w:rPr>
          <w:spacing w:val="2"/>
        </w:rPr>
        <w:t xml:space="preserve"> </w:t>
      </w:r>
      <w:r w:rsidRPr="00386A25">
        <w:rPr>
          <w:w w:val="104"/>
        </w:rPr>
        <w:t>academic</w:t>
      </w:r>
      <w:r w:rsidRPr="00386A25">
        <w:rPr>
          <w:spacing w:val="2"/>
        </w:rPr>
        <w:t xml:space="preserve"> </w:t>
      </w:r>
      <w:r w:rsidRPr="00386A25">
        <w:rPr>
          <w:w w:val="96"/>
        </w:rPr>
        <w:t>&amp;</w:t>
      </w:r>
      <w:r w:rsidRPr="00386A25">
        <w:rPr>
          <w:spacing w:val="2"/>
        </w:rPr>
        <w:t xml:space="preserve"> </w:t>
      </w:r>
      <w:r w:rsidRPr="00386A25">
        <w:rPr>
          <w:w w:val="106"/>
        </w:rPr>
        <w:t>portfolio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workshop.</w:t>
      </w:r>
      <w:r w:rsidRPr="00386A25">
        <w:rPr>
          <w:spacing w:val="2"/>
        </w:rPr>
        <w:t xml:space="preserve"> </w:t>
      </w:r>
      <w:r w:rsidRPr="00386A25">
        <w:t>Email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Dawn</w:t>
      </w:r>
      <w:r w:rsidRPr="00386A25">
        <w:rPr>
          <w:spacing w:val="2"/>
        </w:rPr>
        <w:t xml:space="preserve"> </w:t>
      </w:r>
      <w:r w:rsidRPr="00386A25">
        <w:rPr>
          <w:w w:val="101"/>
        </w:rPr>
        <w:t>Jessee</w:t>
      </w:r>
      <w:r w:rsidRPr="00386A25">
        <w:rPr>
          <w:spacing w:val="2"/>
        </w:rPr>
        <w:t xml:space="preserve"> </w:t>
      </w:r>
      <w:r w:rsidRPr="00386A25">
        <w:rPr>
          <w:w w:val="109"/>
        </w:rPr>
        <w:t>to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sign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up.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 xml:space="preserve"> </w:t>
      </w:r>
    </w:p>
    <w:p w:rsidR="00386A25" w:rsidRPr="00386A25" w:rsidRDefault="00266159" w:rsidP="00386A25">
      <w:pPr>
        <w:pStyle w:val="NoSpacing"/>
        <w:numPr>
          <w:ilvl w:val="0"/>
          <w:numId w:val="3"/>
        </w:numPr>
      </w:pPr>
      <w:r w:rsidRPr="00386A25">
        <w:rPr>
          <w:spacing w:val="-3"/>
        </w:rPr>
        <w:t xml:space="preserve"> </w:t>
      </w:r>
      <w:r w:rsidRPr="00386A25">
        <w:t>Safety</w:t>
      </w:r>
      <w:r w:rsidRPr="00386A25">
        <w:rPr>
          <w:spacing w:val="14"/>
        </w:rPr>
        <w:t xml:space="preserve"> </w:t>
      </w:r>
      <w:r w:rsidRPr="00386A25">
        <w:t>Committee</w:t>
      </w:r>
      <w:r w:rsidRPr="00386A25">
        <w:rPr>
          <w:spacing w:val="43"/>
        </w:rPr>
        <w:t xml:space="preserve"> </w:t>
      </w:r>
      <w:r w:rsidRPr="00386A25">
        <w:t>-</w:t>
      </w:r>
      <w:r w:rsidRPr="00386A25">
        <w:rPr>
          <w:spacing w:val="15"/>
        </w:rPr>
        <w:t xml:space="preserve"> </w:t>
      </w:r>
      <w:r w:rsidRPr="00386A25">
        <w:rPr>
          <w:spacing w:val="-12"/>
        </w:rPr>
        <w:t>W</w:t>
      </w:r>
      <w:r w:rsidRPr="00386A25">
        <w:t>e</w:t>
      </w:r>
      <w:r w:rsidRPr="00386A25">
        <w:rPr>
          <w:spacing w:val="1"/>
        </w:rPr>
        <w:t xml:space="preserve"> </w:t>
      </w:r>
      <w:r w:rsidRPr="00386A25">
        <w:t>need</w:t>
      </w:r>
      <w:r w:rsidRPr="00386A25">
        <w:rPr>
          <w:spacing w:val="11"/>
        </w:rPr>
        <w:t xml:space="preserve"> </w:t>
      </w:r>
      <w:r w:rsidRPr="00386A25">
        <w:t>to</w:t>
      </w:r>
      <w:r w:rsidRPr="00386A25">
        <w:rPr>
          <w:spacing w:val="18"/>
        </w:rPr>
        <w:t xml:space="preserve"> </w:t>
      </w:r>
      <w:r w:rsidRPr="00386A25">
        <w:t>figu</w:t>
      </w:r>
      <w:r w:rsidRPr="00386A25">
        <w:rPr>
          <w:spacing w:val="-4"/>
        </w:rPr>
        <w:t>r</w:t>
      </w:r>
      <w:r w:rsidRPr="00386A25">
        <w:t>e</w:t>
      </w:r>
      <w:r w:rsidRPr="00386A25">
        <w:rPr>
          <w:spacing w:val="17"/>
        </w:rPr>
        <w:t xml:space="preserve"> </w:t>
      </w:r>
      <w:r w:rsidRPr="00386A25">
        <w:t>out</w:t>
      </w:r>
      <w:r w:rsidRPr="00386A25">
        <w:rPr>
          <w:spacing w:val="19"/>
        </w:rPr>
        <w:t xml:space="preserve"> </w:t>
      </w:r>
      <w:r w:rsidRPr="00386A25">
        <w:t>if</w:t>
      </w:r>
      <w:r w:rsidRPr="00386A25">
        <w:rPr>
          <w:spacing w:val="8"/>
        </w:rPr>
        <w:t xml:space="preserve"> </w:t>
      </w:r>
      <w:r w:rsidRPr="00386A25">
        <w:t>we</w:t>
      </w:r>
      <w:r w:rsidRPr="00386A25">
        <w:rPr>
          <w:spacing w:val="10"/>
        </w:rPr>
        <w:t xml:space="preserve"> </w:t>
      </w:r>
      <w:r w:rsidRPr="00386A25">
        <w:t>will</w:t>
      </w:r>
      <w:r w:rsidRPr="00386A25">
        <w:rPr>
          <w:spacing w:val="17"/>
        </w:rPr>
        <w:t xml:space="preserve"> </w:t>
      </w:r>
      <w:r w:rsidRPr="00386A25">
        <w:t>adopt</w:t>
      </w:r>
      <w:r w:rsidRPr="00386A25">
        <w:rPr>
          <w:spacing w:val="39"/>
        </w:rPr>
        <w:t xml:space="preserve"> </w:t>
      </w:r>
      <w:r w:rsidRPr="00386A25">
        <w:rPr>
          <w:w w:val="98"/>
        </w:rPr>
        <w:t>U</w:t>
      </w:r>
      <w:r w:rsidRPr="00386A25">
        <w:rPr>
          <w:spacing w:val="-10"/>
          <w:w w:val="98"/>
        </w:rPr>
        <w:t>V</w:t>
      </w:r>
      <w:r w:rsidRPr="00386A25">
        <w:rPr>
          <w:spacing w:val="-16"/>
          <w:w w:val="99"/>
        </w:rPr>
        <w:t>A</w:t>
      </w:r>
      <w:r w:rsidRPr="00386A25">
        <w:rPr>
          <w:spacing w:val="-16"/>
          <w:w w:val="128"/>
        </w:rPr>
        <w:t>’</w:t>
      </w:r>
      <w:r w:rsidRPr="00386A25">
        <w:rPr>
          <w:w w:val="102"/>
        </w:rPr>
        <w:t>s</w:t>
      </w:r>
      <w:r w:rsidRPr="00386A25">
        <w:rPr>
          <w:spacing w:val="2"/>
        </w:rPr>
        <w:t xml:space="preserve"> </w:t>
      </w:r>
      <w:r w:rsidRPr="00386A25">
        <w:t>safety</w:t>
      </w:r>
      <w:r w:rsidRPr="00386A25">
        <w:rPr>
          <w:spacing w:val="19"/>
        </w:rPr>
        <w:t xml:space="preserve"> </w:t>
      </w:r>
      <w:r w:rsidRPr="00386A25">
        <w:t>policies,</w:t>
      </w:r>
      <w:r w:rsidRPr="00386A25">
        <w:rPr>
          <w:spacing w:val="32"/>
        </w:rPr>
        <w:t xml:space="preserve"> </w:t>
      </w:r>
      <w:r w:rsidRPr="00386A25">
        <w:t>adapt</w:t>
      </w:r>
      <w:r w:rsidRPr="00386A25">
        <w:rPr>
          <w:spacing w:val="28"/>
        </w:rPr>
        <w:t xml:space="preserve"> </w:t>
      </w:r>
      <w:r w:rsidRPr="00386A25">
        <w:t>them,</w:t>
      </w:r>
      <w:r w:rsidRPr="00386A25">
        <w:rPr>
          <w:spacing w:val="23"/>
        </w:rPr>
        <w:t xml:space="preserve"> </w:t>
      </w:r>
      <w:r w:rsidRPr="00386A25">
        <w:rPr>
          <w:w w:val="104"/>
        </w:rPr>
        <w:t xml:space="preserve">or </w:t>
      </w:r>
      <w:r w:rsidRPr="00386A25">
        <w:rPr>
          <w:w w:val="107"/>
        </w:rPr>
        <w:t>c</w:t>
      </w:r>
      <w:r w:rsidRPr="00386A25">
        <w:rPr>
          <w:spacing w:val="-4"/>
          <w:w w:val="107"/>
        </w:rPr>
        <w:t>r</w:t>
      </w:r>
      <w:r w:rsidRPr="00386A25">
        <w:rPr>
          <w:w w:val="101"/>
        </w:rPr>
        <w:t>eate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our</w:t>
      </w:r>
      <w:r w:rsidRPr="00386A25">
        <w:rPr>
          <w:spacing w:val="2"/>
        </w:rPr>
        <w:t xml:space="preserve"> </w:t>
      </w:r>
      <w:r w:rsidR="00386A25">
        <w:rPr>
          <w:w w:val="105"/>
        </w:rPr>
        <w:t>own</w:t>
      </w:r>
      <w:r w:rsidRPr="00386A25">
        <w:rPr>
          <w:w w:val="97"/>
        </w:rPr>
        <w:t>.</w:t>
      </w:r>
      <w:r w:rsidRPr="00386A25">
        <w:rPr>
          <w:spacing w:val="2"/>
        </w:rPr>
        <w:t xml:space="preserve"> </w:t>
      </w:r>
    </w:p>
    <w:p w:rsidR="00386A25" w:rsidRDefault="00266159" w:rsidP="00386A25">
      <w:pPr>
        <w:pStyle w:val="NoSpacing"/>
        <w:numPr>
          <w:ilvl w:val="0"/>
          <w:numId w:val="3"/>
        </w:numPr>
      </w:pPr>
      <w:r w:rsidRPr="00386A25">
        <w:rPr>
          <w:spacing w:val="-24"/>
          <w:w w:val="96"/>
        </w:rPr>
        <w:t>T</w:t>
      </w:r>
      <w:r w:rsidRPr="00386A25">
        <w:rPr>
          <w:w w:val="102"/>
        </w:rPr>
        <w:t>ask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fo</w:t>
      </w:r>
      <w:r w:rsidRPr="00386A25">
        <w:rPr>
          <w:spacing w:val="-4"/>
          <w:w w:val="105"/>
        </w:rPr>
        <w:t>r</w:t>
      </w:r>
      <w:r w:rsidRPr="00386A25">
        <w:rPr>
          <w:w w:val="104"/>
        </w:rPr>
        <w:t>ce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about</w:t>
      </w:r>
      <w:r w:rsidRPr="00386A25">
        <w:rPr>
          <w:spacing w:val="2"/>
        </w:rPr>
        <w:t xml:space="preserve"> </w:t>
      </w:r>
      <w:r w:rsidRPr="00386A25">
        <w:rPr>
          <w:w w:val="104"/>
        </w:rPr>
        <w:t>collaboration</w:t>
      </w:r>
      <w:r w:rsidRPr="00386A25">
        <w:rPr>
          <w:spacing w:val="2"/>
        </w:rPr>
        <w:t xml:space="preserve"> </w:t>
      </w:r>
      <w:r w:rsidRPr="00386A25">
        <w:rPr>
          <w:w w:val="106"/>
        </w:rPr>
        <w:t>with</w:t>
      </w:r>
      <w:r w:rsidRPr="00386A25">
        <w:rPr>
          <w:spacing w:val="2"/>
        </w:rPr>
        <w:t xml:space="preserve"> </w:t>
      </w:r>
      <w:r w:rsidRPr="00386A25">
        <w:rPr>
          <w:w w:val="98"/>
        </w:rPr>
        <w:t>U</w:t>
      </w:r>
      <w:r w:rsidRPr="00386A25">
        <w:rPr>
          <w:spacing w:val="-10"/>
          <w:w w:val="98"/>
        </w:rPr>
        <w:t>V</w:t>
      </w:r>
      <w:r w:rsidRPr="00386A25">
        <w:rPr>
          <w:w w:val="99"/>
        </w:rPr>
        <w:t>A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 xml:space="preserve"> </w:t>
      </w:r>
    </w:p>
    <w:p w:rsidR="00401787" w:rsidRPr="00386A25" w:rsidRDefault="00266159" w:rsidP="00386A25">
      <w:pPr>
        <w:pStyle w:val="NoSpacing"/>
        <w:numPr>
          <w:ilvl w:val="0"/>
          <w:numId w:val="4"/>
        </w:numPr>
      </w:pPr>
      <w:r w:rsidRPr="00386A25">
        <w:t>They</w:t>
      </w:r>
      <w:r w:rsidRPr="00386A25">
        <w:rPr>
          <w:spacing w:val="2"/>
        </w:rPr>
        <w:t xml:space="preserve"> </w:t>
      </w:r>
      <w:r w:rsidRPr="00386A25">
        <w:t>a</w:t>
      </w:r>
      <w:r w:rsidRPr="00386A25">
        <w:rPr>
          <w:spacing w:val="-4"/>
        </w:rPr>
        <w:t>r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Pr="00386A25">
        <w:rPr>
          <w:spacing w:val="-4"/>
          <w:w w:val="102"/>
        </w:rPr>
        <w:t>r</w:t>
      </w:r>
      <w:r w:rsidRPr="00386A25">
        <w:rPr>
          <w:w w:val="104"/>
        </w:rPr>
        <w:t>ecommending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ways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we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can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talk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about</w:t>
      </w:r>
      <w:r w:rsidRPr="00386A25">
        <w:rPr>
          <w:spacing w:val="2"/>
        </w:rPr>
        <w:t xml:space="preserve"> </w:t>
      </w:r>
      <w:r w:rsidRPr="00386A25">
        <w:rPr>
          <w:w w:val="104"/>
        </w:rPr>
        <w:t>collaborating</w:t>
      </w:r>
      <w:r w:rsidRPr="00386A25">
        <w:rPr>
          <w:w w:val="102"/>
        </w:rPr>
        <w:t xml:space="preserve"> </w:t>
      </w:r>
    </w:p>
    <w:p w:rsidR="00401787" w:rsidRPr="00386A25" w:rsidRDefault="00386A25" w:rsidP="00386A25">
      <w:pPr>
        <w:pStyle w:val="NoSpacing"/>
        <w:numPr>
          <w:ilvl w:val="0"/>
          <w:numId w:val="4"/>
        </w:numPr>
      </w:pPr>
      <w:r>
        <w:rPr>
          <w:w w:val="102"/>
        </w:rPr>
        <w:t xml:space="preserve">Sandy &amp; Amelia will be submitting their findings on </w:t>
      </w:r>
      <w:r w:rsidR="00266159" w:rsidRPr="00386A25">
        <w:rPr>
          <w:w w:val="105"/>
        </w:rPr>
        <w:t>Oct.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2"/>
        </w:rPr>
        <w:t xml:space="preserve">1 </w:t>
      </w:r>
    </w:p>
    <w:p w:rsidR="00386A25" w:rsidRPr="00386A25" w:rsidRDefault="00266159" w:rsidP="00386A25">
      <w:pPr>
        <w:pStyle w:val="NoSpacing"/>
        <w:numPr>
          <w:ilvl w:val="0"/>
          <w:numId w:val="3"/>
        </w:numPr>
      </w:pPr>
      <w:r w:rsidRPr="00386A25">
        <w:rPr>
          <w:spacing w:val="-10"/>
        </w:rPr>
        <w:t xml:space="preserve"> </w:t>
      </w:r>
      <w:r w:rsidRPr="00386A25">
        <w:t>Budgets</w:t>
      </w:r>
      <w:r w:rsidRPr="00386A25">
        <w:rPr>
          <w:spacing w:val="41"/>
        </w:rPr>
        <w:t xml:space="preserve"> </w:t>
      </w:r>
    </w:p>
    <w:p w:rsidR="00386A25" w:rsidRDefault="00386A25" w:rsidP="00386A25">
      <w:pPr>
        <w:pStyle w:val="NoSpacing"/>
        <w:numPr>
          <w:ilvl w:val="0"/>
          <w:numId w:val="5"/>
        </w:numPr>
      </w:pPr>
      <w:r>
        <w:t xml:space="preserve">Need to </w:t>
      </w:r>
      <w:r w:rsidR="00266159" w:rsidRPr="00386A25">
        <w:t>be</w:t>
      </w:r>
      <w:r w:rsidR="00266159" w:rsidRPr="00386A25">
        <w:rPr>
          <w:spacing w:val="11"/>
        </w:rPr>
        <w:t xml:space="preserve"> </w:t>
      </w:r>
      <w:r w:rsidR="00266159" w:rsidRPr="00386A25">
        <w:t>submitted</w:t>
      </w:r>
      <w:r w:rsidR="00266159" w:rsidRPr="00386A25">
        <w:rPr>
          <w:spacing w:val="57"/>
        </w:rPr>
        <w:t xml:space="preserve"> </w:t>
      </w:r>
      <w:r w:rsidR="00266159" w:rsidRPr="00386A25">
        <w:t>to</w:t>
      </w:r>
      <w:r w:rsidR="00266159" w:rsidRPr="00386A25">
        <w:rPr>
          <w:spacing w:val="18"/>
        </w:rPr>
        <w:t xml:space="preserve"> </w:t>
      </w:r>
      <w:r w:rsidR="00266159" w:rsidRPr="00386A25">
        <w:t>Sandy</w:t>
      </w:r>
      <w:r w:rsidR="00266159" w:rsidRPr="00386A25">
        <w:rPr>
          <w:spacing w:val="14"/>
        </w:rPr>
        <w:t xml:space="preserve"> </w:t>
      </w:r>
      <w:r w:rsidR="00266159" w:rsidRPr="00386A25">
        <w:t>&amp;</w:t>
      </w:r>
      <w:r w:rsidR="00266159" w:rsidRPr="00386A25">
        <w:rPr>
          <w:spacing w:val="-4"/>
        </w:rPr>
        <w:t xml:space="preserve"> </w:t>
      </w:r>
      <w:r w:rsidR="00266159" w:rsidRPr="00386A25">
        <w:t>Amelia</w:t>
      </w:r>
      <w:r w:rsidR="00266159" w:rsidRPr="00386A25">
        <w:rPr>
          <w:spacing w:val="8"/>
        </w:rPr>
        <w:t xml:space="preserve"> </w:t>
      </w:r>
      <w:r w:rsidR="00266159" w:rsidRPr="00386A25">
        <w:t>on</w:t>
      </w:r>
      <w:r w:rsidR="00266159" w:rsidRPr="00386A25">
        <w:rPr>
          <w:spacing w:val="11"/>
        </w:rPr>
        <w:t xml:space="preserve"> </w:t>
      </w:r>
      <w:r w:rsidR="00266159" w:rsidRPr="00386A25">
        <w:t>No</w:t>
      </w:r>
      <w:r w:rsidR="00266159" w:rsidRPr="00386A25">
        <w:rPr>
          <w:spacing w:val="-16"/>
        </w:rPr>
        <w:t>v</w:t>
      </w:r>
      <w:r w:rsidR="00266159" w:rsidRPr="00386A25">
        <w:t>.</w:t>
      </w:r>
      <w:r w:rsidR="00266159" w:rsidRPr="00386A25">
        <w:rPr>
          <w:spacing w:val="14"/>
        </w:rPr>
        <w:t xml:space="preserve"> </w:t>
      </w:r>
      <w:r w:rsidR="00266159" w:rsidRPr="00386A25">
        <w:t>18.</w:t>
      </w:r>
      <w:r w:rsidR="00266159" w:rsidRPr="00386A25">
        <w:rPr>
          <w:spacing w:val="8"/>
        </w:rPr>
        <w:t xml:space="preserve"> </w:t>
      </w:r>
      <w:r w:rsidR="00266159" w:rsidRPr="00386A25">
        <w:t>They</w:t>
      </w:r>
      <w:r w:rsidR="00266159" w:rsidRPr="00386A25">
        <w:rPr>
          <w:spacing w:val="2"/>
        </w:rPr>
        <w:t xml:space="preserve"> </w:t>
      </w:r>
      <w:r w:rsidR="00266159" w:rsidRPr="00386A25">
        <w:t>will</w:t>
      </w:r>
      <w:r w:rsidR="00266159" w:rsidRPr="00386A25">
        <w:rPr>
          <w:spacing w:val="17"/>
        </w:rPr>
        <w:t xml:space="preserve"> </w:t>
      </w:r>
      <w:r w:rsidR="00266159" w:rsidRPr="00386A25">
        <w:t>submit</w:t>
      </w:r>
      <w:r w:rsidR="00266159" w:rsidRPr="00386A25">
        <w:rPr>
          <w:spacing w:val="33"/>
        </w:rPr>
        <w:t xml:space="preserve"> </w:t>
      </w:r>
      <w:r w:rsidR="00266159" w:rsidRPr="00386A25">
        <w:t>to</w:t>
      </w:r>
      <w:r w:rsidR="00266159" w:rsidRPr="00386A25">
        <w:rPr>
          <w:spacing w:val="18"/>
        </w:rPr>
        <w:t xml:space="preserve"> </w:t>
      </w:r>
      <w:r w:rsidR="00266159" w:rsidRPr="00386A25">
        <w:t>Sim</w:t>
      </w:r>
      <w:r w:rsidR="00266159" w:rsidRPr="00386A25">
        <w:rPr>
          <w:spacing w:val="9"/>
        </w:rPr>
        <w:t xml:space="preserve"> </w:t>
      </w:r>
      <w:r w:rsidR="00266159" w:rsidRPr="00386A25">
        <w:t>on</w:t>
      </w:r>
      <w:r w:rsidR="00266159" w:rsidRPr="00386A25">
        <w:rPr>
          <w:spacing w:val="11"/>
        </w:rPr>
        <w:t xml:space="preserve"> </w:t>
      </w:r>
      <w:r w:rsidR="00266159" w:rsidRPr="00386A25">
        <w:rPr>
          <w:w w:val="103"/>
        </w:rPr>
        <w:t>No</w:t>
      </w:r>
      <w:r w:rsidR="00266159" w:rsidRPr="00386A25">
        <w:rPr>
          <w:spacing w:val="-16"/>
          <w:w w:val="103"/>
        </w:rPr>
        <w:t>v</w:t>
      </w:r>
      <w:r w:rsidR="00266159" w:rsidRPr="00386A25">
        <w:rPr>
          <w:w w:val="102"/>
        </w:rPr>
        <w:t>.</w:t>
      </w:r>
      <w:r>
        <w:t xml:space="preserve"> </w:t>
      </w:r>
      <w:r w:rsidR="00266159" w:rsidRPr="00386A25">
        <w:rPr>
          <w:w w:val="104"/>
        </w:rPr>
        <w:t>25th.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2"/>
        </w:rPr>
        <w:t xml:space="preserve"> </w:t>
      </w:r>
    </w:p>
    <w:p w:rsidR="00386A25" w:rsidRPr="00386A25" w:rsidRDefault="00266159" w:rsidP="00386A25">
      <w:pPr>
        <w:pStyle w:val="NoSpacing"/>
        <w:numPr>
          <w:ilvl w:val="0"/>
          <w:numId w:val="5"/>
        </w:numPr>
      </w:pPr>
      <w:r w:rsidRPr="00386A25">
        <w:rPr>
          <w:w w:val="102"/>
        </w:rPr>
        <w:t>Sandy</w:t>
      </w:r>
      <w:r w:rsidRPr="00386A25">
        <w:rPr>
          <w:spacing w:val="2"/>
        </w:rPr>
        <w:t xml:space="preserve"> </w:t>
      </w:r>
      <w:r w:rsidRPr="00386A25">
        <w:rPr>
          <w:spacing w:val="-4"/>
          <w:w w:val="102"/>
        </w:rPr>
        <w:t>r</w:t>
      </w:r>
      <w:r w:rsidRPr="00386A25">
        <w:rPr>
          <w:w w:val="104"/>
        </w:rPr>
        <w:t>ecommends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budgeting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for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anticipated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needs</w:t>
      </w:r>
      <w:r w:rsidR="00386A25">
        <w:rPr>
          <w:w w:val="102"/>
        </w:rPr>
        <w:t xml:space="preserve"> (i.e. renting state vehicles for travel, etc.)</w:t>
      </w:r>
      <w:r w:rsidRPr="00386A25">
        <w:rPr>
          <w:w w:val="102"/>
        </w:rPr>
        <w:t>.</w:t>
      </w:r>
      <w:r w:rsidRPr="00386A25">
        <w:rPr>
          <w:spacing w:val="2"/>
        </w:rPr>
        <w:t xml:space="preserve"> </w:t>
      </w:r>
    </w:p>
    <w:p w:rsidR="00386A25" w:rsidRPr="00386A25" w:rsidRDefault="00266159" w:rsidP="00386A25">
      <w:pPr>
        <w:pStyle w:val="NoSpacing"/>
        <w:numPr>
          <w:ilvl w:val="0"/>
          <w:numId w:val="5"/>
        </w:numPr>
      </w:pPr>
      <w:r w:rsidRPr="00386A25">
        <w:rPr>
          <w:w w:val="103"/>
        </w:rPr>
        <w:t>Make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su</w:t>
      </w:r>
      <w:r w:rsidRPr="00386A25">
        <w:rPr>
          <w:spacing w:val="-4"/>
          <w:w w:val="102"/>
        </w:rPr>
        <w:t>r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you</w:t>
      </w:r>
      <w:r w:rsidRPr="00386A25">
        <w:rPr>
          <w:spacing w:val="2"/>
        </w:rPr>
        <w:t xml:space="preserve"> </w:t>
      </w:r>
      <w:r w:rsidRPr="00386A25">
        <w:t>a</w:t>
      </w:r>
      <w:r w:rsidRPr="00386A25">
        <w:rPr>
          <w:spacing w:val="-4"/>
        </w:rPr>
        <w:t>r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specific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about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needs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for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acc</w:t>
      </w:r>
      <w:r w:rsidRPr="00386A25">
        <w:rPr>
          <w:spacing w:val="-4"/>
          <w:w w:val="105"/>
        </w:rPr>
        <w:t>r</w:t>
      </w:r>
      <w:r w:rsidRPr="00386A25">
        <w:rPr>
          <w:w w:val="104"/>
        </w:rPr>
        <w:t>editation,</w:t>
      </w:r>
      <w:r w:rsidRPr="00386A25">
        <w:rPr>
          <w:spacing w:val="2"/>
        </w:rPr>
        <w:t xml:space="preserve"> </w:t>
      </w:r>
      <w:r w:rsidRPr="00386A25">
        <w:rPr>
          <w:w w:val="106"/>
        </w:rPr>
        <w:t>etc.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>in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your</w:t>
      </w:r>
      <w:r w:rsidRPr="00386A25">
        <w:rPr>
          <w:spacing w:val="2"/>
        </w:rPr>
        <w:t xml:space="preserve"> </w:t>
      </w:r>
      <w:r w:rsidRPr="00386A25">
        <w:rPr>
          <w:w w:val="104"/>
        </w:rPr>
        <w:t>justifications.</w:t>
      </w:r>
    </w:p>
    <w:p w:rsidR="00386A25" w:rsidRPr="00386A25" w:rsidRDefault="00266159" w:rsidP="001A588A">
      <w:pPr>
        <w:pStyle w:val="NoSpacing"/>
        <w:numPr>
          <w:ilvl w:val="0"/>
          <w:numId w:val="3"/>
        </w:numPr>
      </w:pPr>
      <w:r w:rsidRPr="00386A25">
        <w:t>IRB</w:t>
      </w:r>
      <w:r w:rsidRPr="00386A25">
        <w:rPr>
          <w:w w:val="102"/>
        </w:rPr>
        <w:t xml:space="preserve"> </w:t>
      </w:r>
    </w:p>
    <w:p w:rsidR="00386A25" w:rsidRPr="00386A25" w:rsidRDefault="00266159" w:rsidP="00386A25">
      <w:pPr>
        <w:pStyle w:val="NoSpacing"/>
        <w:numPr>
          <w:ilvl w:val="0"/>
          <w:numId w:val="6"/>
        </w:numPr>
      </w:pPr>
      <w:r w:rsidRPr="00386A25">
        <w:rPr>
          <w:spacing w:val="-12"/>
        </w:rPr>
        <w:t>W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Pr="00386A25">
        <w:t>a</w:t>
      </w:r>
      <w:r w:rsidRPr="00386A25">
        <w:rPr>
          <w:spacing w:val="-4"/>
        </w:rPr>
        <w:t>r</w:t>
      </w:r>
      <w:r w:rsidRPr="00386A25">
        <w:rPr>
          <w:w w:val="99"/>
        </w:rPr>
        <w:t>e</w:t>
      </w:r>
      <w:r w:rsidRPr="00386A25">
        <w:rPr>
          <w:spacing w:val="2"/>
        </w:rPr>
        <w:t xml:space="preserve"> </w:t>
      </w:r>
      <w:r w:rsidRPr="00386A25">
        <w:rPr>
          <w:w w:val="106"/>
        </w:rPr>
        <w:t>not</w:t>
      </w:r>
      <w:r w:rsidRPr="00386A25">
        <w:rPr>
          <w:spacing w:val="2"/>
        </w:rPr>
        <w:t xml:space="preserve"> </w:t>
      </w:r>
      <w:r w:rsidRPr="00386A25">
        <w:rPr>
          <w:w w:val="104"/>
        </w:rPr>
        <w:t>allowed</w:t>
      </w:r>
      <w:r w:rsidRPr="00386A25">
        <w:rPr>
          <w:spacing w:val="2"/>
        </w:rPr>
        <w:t xml:space="preserve"> </w:t>
      </w:r>
      <w:r w:rsidRPr="00386A25">
        <w:rPr>
          <w:w w:val="109"/>
        </w:rPr>
        <w:t>to</w:t>
      </w:r>
      <w:r w:rsidRPr="00386A25">
        <w:rPr>
          <w:spacing w:val="2"/>
        </w:rPr>
        <w:t xml:space="preserve"> </w:t>
      </w:r>
      <w:r w:rsidRPr="00386A25">
        <w:t>have</w:t>
      </w:r>
      <w:r w:rsidRPr="00386A25">
        <w:rPr>
          <w:spacing w:val="2"/>
        </w:rPr>
        <w:t xml:space="preserve"> </w:t>
      </w:r>
      <w:r w:rsidRPr="00386A25">
        <w:rPr>
          <w:w w:val="103"/>
        </w:rPr>
        <w:t>our</w:t>
      </w:r>
      <w:r w:rsidRPr="00386A25">
        <w:rPr>
          <w:spacing w:val="2"/>
        </w:rPr>
        <w:t xml:space="preserve"> </w:t>
      </w:r>
      <w:r w:rsidRPr="00386A25">
        <w:rPr>
          <w:w w:val="105"/>
        </w:rPr>
        <w:t>own</w:t>
      </w:r>
      <w:r w:rsidRPr="00386A25">
        <w:rPr>
          <w:spacing w:val="2"/>
        </w:rPr>
        <w:t xml:space="preserve"> </w:t>
      </w:r>
      <w:r w:rsidRPr="00386A25">
        <w:t>IRB</w:t>
      </w:r>
      <w:r w:rsidR="00934322">
        <w:t>.</w:t>
      </w:r>
      <w:r w:rsidRPr="00386A25">
        <w:rPr>
          <w:spacing w:val="2"/>
        </w:rPr>
        <w:t xml:space="preserve"> </w:t>
      </w:r>
      <w:r w:rsidRPr="00386A25">
        <w:rPr>
          <w:w w:val="102"/>
        </w:rPr>
        <w:t xml:space="preserve"> </w:t>
      </w:r>
    </w:p>
    <w:p w:rsidR="00386A25" w:rsidRPr="00386A25" w:rsidRDefault="00266159" w:rsidP="00386A25">
      <w:pPr>
        <w:pStyle w:val="NoSpacing"/>
        <w:numPr>
          <w:ilvl w:val="0"/>
          <w:numId w:val="6"/>
        </w:numPr>
      </w:pPr>
      <w:r w:rsidRPr="00386A25">
        <w:rPr>
          <w:spacing w:val="-12"/>
        </w:rPr>
        <w:t>W</w:t>
      </w:r>
      <w:r w:rsidRPr="00386A25">
        <w:t>e</w:t>
      </w:r>
      <w:r w:rsidRPr="00386A25">
        <w:rPr>
          <w:spacing w:val="1"/>
        </w:rPr>
        <w:t xml:space="preserve"> </w:t>
      </w:r>
      <w:r w:rsidRPr="00386A25">
        <w:t>could</w:t>
      </w:r>
      <w:r w:rsidRPr="00386A25">
        <w:rPr>
          <w:spacing w:val="32"/>
        </w:rPr>
        <w:t xml:space="preserve"> </w:t>
      </w:r>
      <w:r w:rsidRPr="00386A25">
        <w:t>have</w:t>
      </w:r>
      <w:r w:rsidRPr="00386A25">
        <w:rPr>
          <w:spacing w:val="2"/>
        </w:rPr>
        <w:t xml:space="preserve"> </w:t>
      </w:r>
      <w:r w:rsidRPr="00386A25">
        <w:t>a</w:t>
      </w:r>
      <w:r w:rsidRPr="00386A25">
        <w:rPr>
          <w:spacing w:val="1"/>
        </w:rPr>
        <w:t xml:space="preserve"> </w:t>
      </w:r>
      <w:r w:rsidRPr="00386A25">
        <w:t xml:space="preserve">subcommittee </w:t>
      </w:r>
      <w:r w:rsidRPr="00386A25">
        <w:t>so</w:t>
      </w:r>
      <w:r w:rsidRPr="00386A25">
        <w:rPr>
          <w:spacing w:val="11"/>
        </w:rPr>
        <w:t xml:space="preserve"> </w:t>
      </w:r>
      <w:r w:rsidRPr="00386A25">
        <w:t>if</w:t>
      </w:r>
      <w:r w:rsidRPr="00386A25">
        <w:rPr>
          <w:spacing w:val="8"/>
        </w:rPr>
        <w:t xml:space="preserve"> </w:t>
      </w:r>
      <w:r w:rsidRPr="00386A25">
        <w:t>something</w:t>
      </w:r>
      <w:r w:rsidRPr="00386A25">
        <w:rPr>
          <w:spacing w:val="41"/>
        </w:rPr>
        <w:t xml:space="preserve"> </w:t>
      </w:r>
      <w:r w:rsidRPr="00386A25">
        <w:t>came</w:t>
      </w:r>
      <w:r w:rsidRPr="00386A25">
        <w:rPr>
          <w:spacing w:val="17"/>
        </w:rPr>
        <w:t xml:space="preserve"> </w:t>
      </w:r>
      <w:r w:rsidRPr="00386A25">
        <w:t>back</w:t>
      </w:r>
      <w:r w:rsidRPr="00386A25">
        <w:rPr>
          <w:spacing w:val="29"/>
        </w:rPr>
        <w:t xml:space="preserve"> </w:t>
      </w:r>
      <w:r w:rsidRPr="00386A25">
        <w:t>for</w:t>
      </w:r>
      <w:r w:rsidRPr="00386A25">
        <w:rPr>
          <w:spacing w:val="14"/>
        </w:rPr>
        <w:t xml:space="preserve"> </w:t>
      </w:r>
      <w:r w:rsidRPr="00386A25">
        <w:t>further</w:t>
      </w:r>
      <w:r w:rsidRPr="00386A25">
        <w:rPr>
          <w:spacing w:val="20"/>
        </w:rPr>
        <w:t xml:space="preserve"> </w:t>
      </w:r>
      <w:r w:rsidRPr="00386A25">
        <w:rPr>
          <w:spacing w:val="-4"/>
        </w:rPr>
        <w:t>r</w:t>
      </w:r>
      <w:r w:rsidRPr="00386A25">
        <w:t>evie</w:t>
      </w:r>
      <w:r w:rsidRPr="00386A25">
        <w:rPr>
          <w:spacing w:val="-12"/>
        </w:rPr>
        <w:t>w</w:t>
      </w:r>
      <w:r w:rsidRPr="00386A25">
        <w:t>,</w:t>
      </w:r>
      <w:r w:rsidRPr="00386A25">
        <w:rPr>
          <w:spacing w:val="15"/>
        </w:rPr>
        <w:t xml:space="preserve"> </w:t>
      </w:r>
      <w:r w:rsidRPr="00386A25">
        <w:t>the</w:t>
      </w:r>
      <w:r w:rsidR="00386A25">
        <w:t xml:space="preserve"> subcommittee</w:t>
      </w:r>
      <w:r w:rsidRPr="00386A25">
        <w:rPr>
          <w:spacing w:val="14"/>
        </w:rPr>
        <w:t xml:space="preserve"> </w:t>
      </w:r>
      <w:r w:rsidRPr="00386A25">
        <w:rPr>
          <w:w w:val="106"/>
        </w:rPr>
        <w:t xml:space="preserve">would </w:t>
      </w:r>
      <w:r w:rsidRPr="00386A25">
        <w:rPr>
          <w:w w:val="105"/>
        </w:rPr>
        <w:t>check</w:t>
      </w:r>
      <w:r w:rsidRPr="00386A25">
        <w:rPr>
          <w:spacing w:val="2"/>
        </w:rPr>
        <w:t xml:space="preserve"> </w:t>
      </w:r>
      <w:r w:rsidRPr="00386A25">
        <w:rPr>
          <w:w w:val="107"/>
        </w:rPr>
        <w:t>it.</w:t>
      </w:r>
    </w:p>
    <w:p w:rsidR="00401787" w:rsidRPr="00386A25" w:rsidRDefault="00934322" w:rsidP="00386A25">
      <w:pPr>
        <w:pStyle w:val="NoSpacing"/>
        <w:numPr>
          <w:ilvl w:val="0"/>
          <w:numId w:val="6"/>
        </w:numPr>
      </w:pPr>
      <w:r>
        <w:rPr>
          <w:w w:val="101"/>
        </w:rPr>
        <w:t>Being on o</w:t>
      </w:r>
      <w:r w:rsidR="00266159" w:rsidRPr="00386A25">
        <w:rPr>
          <w:w w:val="101"/>
        </w:rPr>
        <w:t>ur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5"/>
        </w:rPr>
        <w:t>subcommittee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6"/>
        </w:rPr>
        <w:t>would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2"/>
        </w:rPr>
        <w:t>make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3"/>
        </w:rPr>
        <w:t>you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99"/>
        </w:rPr>
        <w:t>a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3"/>
        </w:rPr>
        <w:t>member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7"/>
        </w:rPr>
        <w:t>of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103"/>
        </w:rPr>
        <w:t>the</w:t>
      </w:r>
      <w:r w:rsidR="00266159" w:rsidRPr="00386A25">
        <w:rPr>
          <w:spacing w:val="2"/>
        </w:rPr>
        <w:t xml:space="preserve"> </w:t>
      </w:r>
      <w:r w:rsidR="00266159" w:rsidRPr="00386A25">
        <w:rPr>
          <w:w w:val="98"/>
        </w:rPr>
        <w:t>U</w:t>
      </w:r>
      <w:r w:rsidR="00266159" w:rsidRPr="00386A25">
        <w:rPr>
          <w:spacing w:val="-10"/>
          <w:w w:val="98"/>
        </w:rPr>
        <w:t>V</w:t>
      </w:r>
      <w:r w:rsidR="00266159" w:rsidRPr="00386A25">
        <w:rPr>
          <w:w w:val="99"/>
        </w:rPr>
        <w:t>A</w:t>
      </w:r>
      <w:r w:rsidR="00266159" w:rsidRPr="00386A25">
        <w:rPr>
          <w:spacing w:val="2"/>
        </w:rPr>
        <w:t xml:space="preserve"> </w:t>
      </w:r>
      <w:r w:rsidR="00266159" w:rsidRPr="00386A25">
        <w:t>IRB</w:t>
      </w:r>
      <w:r>
        <w:rPr>
          <w:w w:val="102"/>
        </w:rPr>
        <w:t>.</w:t>
      </w:r>
    </w:p>
    <w:sectPr w:rsidR="00401787" w:rsidRPr="00386A25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85"/>
    <w:multiLevelType w:val="hybridMultilevel"/>
    <w:tmpl w:val="EA7EAC1C"/>
    <w:lvl w:ilvl="0" w:tplc="8056F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8576B9"/>
    <w:multiLevelType w:val="hybridMultilevel"/>
    <w:tmpl w:val="B4D4CE98"/>
    <w:lvl w:ilvl="0" w:tplc="A3C2EAA8">
      <w:start w:val="1"/>
      <w:numFmt w:val="upperRoman"/>
      <w:lvlText w:val="%1."/>
      <w:lvlJc w:val="left"/>
      <w:pPr>
        <w:ind w:left="1080" w:hanging="72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555"/>
    <w:multiLevelType w:val="hybridMultilevel"/>
    <w:tmpl w:val="6F9664BA"/>
    <w:lvl w:ilvl="0" w:tplc="6FB63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52E65"/>
    <w:multiLevelType w:val="hybridMultilevel"/>
    <w:tmpl w:val="D3F84846"/>
    <w:lvl w:ilvl="0" w:tplc="26FE5B2A">
      <w:start w:val="1"/>
      <w:numFmt w:val="upperRoman"/>
      <w:lvlText w:val="%1."/>
      <w:lvlJc w:val="left"/>
      <w:pPr>
        <w:ind w:left="1080" w:hanging="72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DF0"/>
    <w:multiLevelType w:val="hybridMultilevel"/>
    <w:tmpl w:val="7EE211DE"/>
    <w:lvl w:ilvl="0" w:tplc="E0CC99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90387C"/>
    <w:multiLevelType w:val="hybridMultilevel"/>
    <w:tmpl w:val="9B466B04"/>
    <w:lvl w:ilvl="0" w:tplc="F9F4C48A">
      <w:start w:val="1"/>
      <w:numFmt w:val="decimal"/>
      <w:lvlText w:val="%1."/>
      <w:lvlJc w:val="left"/>
      <w:pPr>
        <w:ind w:left="180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1787"/>
    <w:rsid w:val="00164895"/>
    <w:rsid w:val="00266159"/>
    <w:rsid w:val="00386A25"/>
    <w:rsid w:val="00401787"/>
    <w:rsid w:val="00626D4D"/>
    <w:rsid w:val="009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D2CD"/>
  <w15:docId w15:val="{EC14E34C-BF76-4E19-B07E-788E6C8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Company>UVA-Wise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 Clifton</cp:lastModifiedBy>
  <cp:revision>6</cp:revision>
  <dcterms:created xsi:type="dcterms:W3CDTF">2019-09-24T16:45:00Z</dcterms:created>
  <dcterms:modified xsi:type="dcterms:W3CDTF">2019-09-24T21:03:00Z</dcterms:modified>
</cp:coreProperties>
</file>